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B5C" w14:textId="348D776C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_Hlk498416698"/>
      <w:r>
        <w:rPr>
          <w:rFonts w:ascii="Arial" w:hAnsi="Arial" w:cs="Arial"/>
          <w:b/>
          <w:noProof/>
          <w:color w:val="000099"/>
        </w:rPr>
        <w:drawing>
          <wp:inline distT="0" distB="0" distL="0" distR="0" wp14:anchorId="11C76F04" wp14:editId="325651D0">
            <wp:extent cx="5059680" cy="1645920"/>
            <wp:effectExtent l="0" t="0" r="7620" b="0"/>
            <wp:docPr id="1" name="Picture 1" descr="AZ Thoracic Society Header 8-2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Thoracic Society Header 8-25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E705" w14:textId="77777777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</w:p>
    <w:p w14:paraId="4E799969" w14:textId="5420F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Next Meeting, Wednesday, </w:t>
      </w:r>
      <w:r w:rsidR="005616EC">
        <w:rPr>
          <w:rFonts w:ascii="Arial" w:hAnsi="Arial" w:cs="Arial"/>
          <w:b/>
          <w:color w:val="000099"/>
          <w:sz w:val="28"/>
          <w:szCs w:val="28"/>
        </w:rPr>
        <w:t>July</w:t>
      </w:r>
      <w:r w:rsidR="00395D0E">
        <w:rPr>
          <w:rFonts w:ascii="Arial" w:hAnsi="Arial" w:cs="Arial"/>
          <w:b/>
          <w:color w:val="000099"/>
          <w:sz w:val="28"/>
          <w:szCs w:val="28"/>
        </w:rPr>
        <w:t xml:space="preserve"> 2</w:t>
      </w:r>
      <w:r w:rsidR="005616EC">
        <w:rPr>
          <w:rFonts w:ascii="Arial" w:hAnsi="Arial" w:cs="Arial"/>
          <w:b/>
          <w:color w:val="000099"/>
          <w:sz w:val="28"/>
          <w:szCs w:val="28"/>
        </w:rPr>
        <w:t>5</w:t>
      </w:r>
      <w:r>
        <w:rPr>
          <w:rFonts w:ascii="Arial" w:hAnsi="Arial" w:cs="Arial"/>
          <w:b/>
          <w:color w:val="000099"/>
          <w:sz w:val="28"/>
          <w:szCs w:val="28"/>
        </w:rPr>
        <w:t xml:space="preserve">, 2018, 6:30 PM, </w:t>
      </w:r>
    </w:p>
    <w:bookmarkEnd w:id="0"/>
    <w:bookmarkEnd w:id="1"/>
    <w:p w14:paraId="29FF2EE2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HonorHealth Rehabilitation Hospital*, Scottsdale</w:t>
      </w:r>
    </w:p>
    <w:p w14:paraId="3DB6507F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7E04A0B" w14:textId="77777777" w:rsidR="005616EC" w:rsidRP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6:30-6:35 Announcements</w:t>
      </w:r>
    </w:p>
    <w:p w14:paraId="3285649C" w14:textId="543F9017" w:rsid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6:35-7:00 </w:t>
      </w:r>
      <w:r>
        <w:rPr>
          <w:rFonts w:ascii="Arial" w:hAnsi="Arial" w:cs="Arial"/>
          <w:b/>
          <w:color w:val="000099"/>
          <w:sz w:val="28"/>
          <w:szCs w:val="28"/>
        </w:rPr>
        <w:t>Discussion Items</w:t>
      </w:r>
    </w:p>
    <w:p w14:paraId="2587B812" w14:textId="05D1052B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Tobacco 21 Bill </w:t>
      </w:r>
    </w:p>
    <w:p w14:paraId="3EC00203" w14:textId="65EA7645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Refusal of pharmacists to fill prescriptions</w:t>
      </w:r>
    </w:p>
    <w:p w14:paraId="6EC80F34" w14:textId="4FA92A68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Combined meetings with Tucson</w:t>
      </w:r>
    </w:p>
    <w:p w14:paraId="42717BA1" w14:textId="77777777" w:rsidR="005616EC" w:rsidRP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7:00-8:00 Case Presentations</w:t>
      </w:r>
    </w:p>
    <w:p w14:paraId="6A1D899E" w14:textId="77777777" w:rsidR="007F1D23" w:rsidRDefault="007F1D23" w:rsidP="007F1D23">
      <w:pPr>
        <w:rPr>
          <w:rFonts w:ascii="Arial" w:hAnsi="Arial" w:cs="Arial"/>
          <w:b/>
          <w:color w:val="000099"/>
          <w:sz w:val="28"/>
          <w:szCs w:val="28"/>
        </w:rPr>
      </w:pPr>
      <w:bookmarkStart w:id="15" w:name="_GoBack"/>
      <w:bookmarkEnd w:id="13"/>
      <w:bookmarkEnd w:id="15"/>
    </w:p>
    <w:p w14:paraId="0A356784" w14:textId="77777777" w:rsidR="007F1D23" w:rsidRDefault="007F1D23" w:rsidP="007F1D23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* HonorHealth Rehab Hospital is located south of Scottsdale Shea Hospital on the west side of the 101. From Shea go south on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>, cross under the 101, and it is on the east side of Pima. It can also be reached by exiting at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 xml:space="preserve"> Street/Pima and going west. </w:t>
      </w:r>
      <w:bookmarkEnd w:id="14"/>
    </w:p>
    <w:p w14:paraId="0D9B650F" w14:textId="77777777" w:rsidR="00462BD5" w:rsidRDefault="00462BD5"/>
    <w:sectPr w:rsidR="0046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20A"/>
    <w:multiLevelType w:val="hybridMultilevel"/>
    <w:tmpl w:val="932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3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5D0E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16EC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7F1D23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ED665"/>
  <w15:chartTrackingRefBased/>
  <w15:docId w15:val="{E65E0124-B87B-4666-A028-1AA7930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 Robbins</cp:lastModifiedBy>
  <cp:revision>2</cp:revision>
  <dcterms:created xsi:type="dcterms:W3CDTF">2018-07-23T17:12:00Z</dcterms:created>
  <dcterms:modified xsi:type="dcterms:W3CDTF">2018-07-23T17:12:00Z</dcterms:modified>
</cp:coreProperties>
</file>